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EDA" w:rsidRPr="00C27964" w:rsidRDefault="002F7EDA" w:rsidP="00070C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7964">
        <w:rPr>
          <w:rFonts w:ascii="Times New Roman" w:hAnsi="Times New Roman" w:cs="Times New Roman"/>
          <w:sz w:val="24"/>
          <w:szCs w:val="24"/>
        </w:rPr>
        <w:t xml:space="preserve">С 27 марта по 14 апреля 2017 года </w:t>
      </w:r>
      <w:r w:rsidR="00FD7B78">
        <w:rPr>
          <w:rFonts w:ascii="Times New Roman" w:hAnsi="Times New Roman" w:cs="Times New Roman"/>
          <w:sz w:val="24"/>
          <w:szCs w:val="24"/>
        </w:rPr>
        <w:t xml:space="preserve">в </w:t>
      </w:r>
      <w:r w:rsidRPr="00C27964">
        <w:rPr>
          <w:rFonts w:ascii="Times New Roman" w:hAnsi="Times New Roman" w:cs="Times New Roman"/>
          <w:sz w:val="24"/>
          <w:szCs w:val="24"/>
        </w:rPr>
        <w:t>колледже проходила декада по профессиям «</w:t>
      </w:r>
      <w:proofErr w:type="spellStart"/>
      <w:r w:rsidRPr="00C27964">
        <w:rPr>
          <w:rFonts w:ascii="Times New Roman" w:hAnsi="Times New Roman" w:cs="Times New Roman"/>
          <w:sz w:val="24"/>
          <w:szCs w:val="24"/>
        </w:rPr>
        <w:t>Электрогазосварщик</w:t>
      </w:r>
      <w:proofErr w:type="spellEnd"/>
      <w:r w:rsidRPr="00C27964">
        <w:rPr>
          <w:rFonts w:ascii="Times New Roman" w:hAnsi="Times New Roman" w:cs="Times New Roman"/>
          <w:sz w:val="24"/>
          <w:szCs w:val="24"/>
        </w:rPr>
        <w:t xml:space="preserve"> (электросварочные и газосварочные работы)», «Сварщик (ручной и частично механизированной сварки (наплавки),  «Электромонтажник электрических сетей и оборудования» и специальностям «Сварочное производство», «Почтовая связь»</w:t>
      </w:r>
      <w:proofErr w:type="gramEnd"/>
    </w:p>
    <w:p w:rsidR="002F7EDA" w:rsidRPr="00C27964" w:rsidRDefault="00FD7B78" w:rsidP="00070C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3432810</wp:posOffset>
            </wp:positionH>
            <wp:positionV relativeFrom="paragraph">
              <wp:posOffset>19050</wp:posOffset>
            </wp:positionV>
            <wp:extent cx="2985770" cy="1990725"/>
            <wp:effectExtent l="19050" t="0" r="5080" b="0"/>
            <wp:wrapTight wrapText="bothSides">
              <wp:wrapPolygon edited="0">
                <wp:start x="-138" y="0"/>
                <wp:lineTo x="-138" y="21497"/>
                <wp:lineTo x="21637" y="21497"/>
                <wp:lineTo x="21637" y="0"/>
                <wp:lineTo x="-138" y="0"/>
              </wp:wrapPolygon>
            </wp:wrapTight>
            <wp:docPr id="1" name="Рисунок 1" descr="G:\открытый урок 2017\IMG_4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ткрытый урок 2017\IMG_41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EDA" w:rsidRPr="00C27964">
        <w:rPr>
          <w:rFonts w:ascii="Times New Roman" w:hAnsi="Times New Roman" w:cs="Times New Roman"/>
          <w:sz w:val="24"/>
          <w:szCs w:val="24"/>
        </w:rPr>
        <w:t xml:space="preserve">Много разнообразных мероприятий провели председатель и члены методической комиссии. </w:t>
      </w:r>
    </w:p>
    <w:p w:rsidR="002F7EDA" w:rsidRPr="00C27964" w:rsidRDefault="002F7EDA" w:rsidP="00070C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964">
        <w:rPr>
          <w:rFonts w:ascii="Times New Roman" w:hAnsi="Times New Roman" w:cs="Times New Roman"/>
          <w:sz w:val="24"/>
          <w:szCs w:val="24"/>
        </w:rPr>
        <w:t>В фойе 1 этажа учебного корпуса организована выставка тематических стенгазет. Стенгазеты разнообразные по тематике и по оформлению. А также была представлена выставка сварочных изделий и электромонтажных работ, выполненных обучающимися на кружке технического творчества.</w:t>
      </w:r>
    </w:p>
    <w:p w:rsidR="00070C57" w:rsidRPr="00C27964" w:rsidRDefault="00FD7B78" w:rsidP="00070C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965835</wp:posOffset>
            </wp:positionV>
            <wp:extent cx="2333625" cy="1552575"/>
            <wp:effectExtent l="19050" t="0" r="9525" b="0"/>
            <wp:wrapTight wrapText="bothSides">
              <wp:wrapPolygon edited="0">
                <wp:start x="-176" y="0"/>
                <wp:lineTo x="-176" y="21467"/>
                <wp:lineTo x="21688" y="21467"/>
                <wp:lineTo x="21688" y="0"/>
                <wp:lineTo x="-176" y="0"/>
              </wp:wrapPolygon>
            </wp:wrapTight>
            <wp:docPr id="10" name="Рисунок 8" descr="G:\открытый урок 2017\IMG_4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открытый урок 2017\IMG_40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7964">
        <w:rPr>
          <w:rFonts w:ascii="Times New Roman" w:hAnsi="Times New Roman" w:cs="Times New Roman"/>
          <w:sz w:val="24"/>
          <w:szCs w:val="24"/>
        </w:rPr>
        <w:t>Педагоги</w:t>
      </w:r>
      <w:r w:rsidR="00070C57" w:rsidRPr="00C2796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70C57" w:rsidRPr="00C27964">
        <w:rPr>
          <w:rFonts w:ascii="Times New Roman" w:hAnsi="Times New Roman" w:cs="Times New Roman"/>
          <w:sz w:val="24"/>
          <w:szCs w:val="24"/>
        </w:rPr>
        <w:t>Абдурахмонов</w:t>
      </w:r>
      <w:proofErr w:type="spellEnd"/>
      <w:r w:rsidR="00070C57" w:rsidRPr="00C27964">
        <w:rPr>
          <w:rFonts w:ascii="Times New Roman" w:hAnsi="Times New Roman" w:cs="Times New Roman"/>
          <w:sz w:val="24"/>
          <w:szCs w:val="24"/>
        </w:rPr>
        <w:t xml:space="preserve"> Т.Н., Малых Г.З., </w:t>
      </w:r>
      <w:proofErr w:type="spellStart"/>
      <w:r w:rsidR="00070C57" w:rsidRPr="00C27964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="00070C57" w:rsidRPr="00C27964">
        <w:rPr>
          <w:rFonts w:ascii="Times New Roman" w:hAnsi="Times New Roman" w:cs="Times New Roman"/>
          <w:sz w:val="24"/>
          <w:szCs w:val="24"/>
        </w:rPr>
        <w:t xml:space="preserve"> Э.Я., </w:t>
      </w:r>
      <w:proofErr w:type="spellStart"/>
      <w:r w:rsidR="00C27964"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 w:rsidR="00C27964">
        <w:rPr>
          <w:rFonts w:ascii="Times New Roman" w:hAnsi="Times New Roman" w:cs="Times New Roman"/>
          <w:sz w:val="24"/>
          <w:szCs w:val="24"/>
        </w:rPr>
        <w:t xml:space="preserve"> Е.М., Илюшкина Н.С. и </w:t>
      </w:r>
      <w:proofErr w:type="spellStart"/>
      <w:r w:rsidR="00070C57" w:rsidRPr="00C27964">
        <w:rPr>
          <w:rFonts w:ascii="Times New Roman" w:hAnsi="Times New Roman" w:cs="Times New Roman"/>
          <w:sz w:val="24"/>
          <w:szCs w:val="24"/>
        </w:rPr>
        <w:t>Кудакова</w:t>
      </w:r>
      <w:proofErr w:type="spellEnd"/>
      <w:r w:rsidR="00070C57" w:rsidRPr="00C27964">
        <w:rPr>
          <w:rFonts w:ascii="Times New Roman" w:hAnsi="Times New Roman" w:cs="Times New Roman"/>
          <w:sz w:val="24"/>
          <w:szCs w:val="24"/>
        </w:rPr>
        <w:t xml:space="preserve"> О.А. провели открытые уроки. </w:t>
      </w:r>
    </w:p>
    <w:p w:rsidR="00070C57" w:rsidRDefault="00070C57" w:rsidP="00070C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7964">
        <w:rPr>
          <w:rFonts w:ascii="Times New Roman" w:hAnsi="Times New Roman" w:cs="Times New Roman"/>
          <w:sz w:val="24"/>
          <w:szCs w:val="24"/>
        </w:rPr>
        <w:t>Абдурахмонов</w:t>
      </w:r>
      <w:proofErr w:type="spellEnd"/>
      <w:r w:rsidRPr="00C27964">
        <w:rPr>
          <w:rFonts w:ascii="Times New Roman" w:hAnsi="Times New Roman" w:cs="Times New Roman"/>
          <w:sz w:val="24"/>
          <w:szCs w:val="24"/>
        </w:rPr>
        <w:t xml:space="preserve"> Т.Н. и Малых Г.З. – урок учебной практики</w:t>
      </w:r>
      <w:r w:rsidR="006D3C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7964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C27964">
        <w:rPr>
          <w:rFonts w:ascii="Times New Roman" w:hAnsi="Times New Roman" w:cs="Times New Roman"/>
          <w:sz w:val="24"/>
          <w:szCs w:val="24"/>
        </w:rPr>
        <w:t xml:space="preserve"> Э.Я. </w:t>
      </w:r>
      <w:r w:rsidR="00C27964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C27964"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 w:rsidR="00C27964">
        <w:rPr>
          <w:rFonts w:ascii="Times New Roman" w:hAnsi="Times New Roman" w:cs="Times New Roman"/>
          <w:sz w:val="24"/>
          <w:szCs w:val="24"/>
        </w:rPr>
        <w:t xml:space="preserve"> Е.М. </w:t>
      </w:r>
      <w:r w:rsidR="006D3C2B">
        <w:rPr>
          <w:rFonts w:ascii="Times New Roman" w:hAnsi="Times New Roman" w:cs="Times New Roman"/>
          <w:sz w:val="24"/>
          <w:szCs w:val="24"/>
        </w:rPr>
        <w:t>– урок учебной практики.</w:t>
      </w:r>
    </w:p>
    <w:p w:rsidR="00C27964" w:rsidRPr="00C27964" w:rsidRDefault="00C27964" w:rsidP="00070C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Илюшкина Н.С. – внеклассное мероприятие</w:t>
      </w:r>
      <w:r w:rsidR="006D3C2B">
        <w:rPr>
          <w:rFonts w:ascii="Times New Roman" w:hAnsi="Times New Roman" w:cs="Times New Roman"/>
          <w:sz w:val="24"/>
          <w:szCs w:val="24"/>
        </w:rPr>
        <w:t>.</w:t>
      </w:r>
    </w:p>
    <w:p w:rsidR="00070C57" w:rsidRPr="00C27964" w:rsidRDefault="00070C57" w:rsidP="00070C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7964">
        <w:rPr>
          <w:rFonts w:ascii="Times New Roman" w:hAnsi="Times New Roman" w:cs="Times New Roman"/>
          <w:sz w:val="24"/>
          <w:szCs w:val="24"/>
        </w:rPr>
        <w:t>Кудакова</w:t>
      </w:r>
      <w:proofErr w:type="spellEnd"/>
      <w:r w:rsidRPr="00C27964">
        <w:rPr>
          <w:rFonts w:ascii="Times New Roman" w:hAnsi="Times New Roman" w:cs="Times New Roman"/>
          <w:sz w:val="24"/>
          <w:szCs w:val="24"/>
        </w:rPr>
        <w:t xml:space="preserve"> </w:t>
      </w:r>
      <w:r w:rsidR="006D3C2B">
        <w:rPr>
          <w:rFonts w:ascii="Times New Roman" w:hAnsi="Times New Roman" w:cs="Times New Roman"/>
          <w:sz w:val="24"/>
          <w:szCs w:val="24"/>
        </w:rPr>
        <w:t>О.А. – внеклассное мероприятие</w:t>
      </w:r>
      <w:r w:rsidRPr="00C27964">
        <w:rPr>
          <w:rFonts w:ascii="Times New Roman" w:hAnsi="Times New Roman" w:cs="Times New Roman"/>
          <w:sz w:val="24"/>
          <w:szCs w:val="24"/>
        </w:rPr>
        <w:t>.</w:t>
      </w:r>
    </w:p>
    <w:p w:rsidR="00CC7EAE" w:rsidRDefault="006D3C2B" w:rsidP="00070C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-732790</wp:posOffset>
            </wp:positionH>
            <wp:positionV relativeFrom="paragraph">
              <wp:posOffset>76835</wp:posOffset>
            </wp:positionV>
            <wp:extent cx="2242820" cy="1495425"/>
            <wp:effectExtent l="19050" t="0" r="5080" b="0"/>
            <wp:wrapTight wrapText="bothSides">
              <wp:wrapPolygon edited="0">
                <wp:start x="-183" y="0"/>
                <wp:lineTo x="-183" y="21462"/>
                <wp:lineTo x="21649" y="21462"/>
                <wp:lineTo x="21649" y="0"/>
                <wp:lineTo x="-183" y="0"/>
              </wp:wrapPolygon>
            </wp:wrapTight>
            <wp:docPr id="11" name="Рисунок 9" descr="G:\открытый урок 2017\IMG_4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открытый урок 2017\IMG_40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7EAE" w:rsidRDefault="00CC7EAE" w:rsidP="00070C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7EAE" w:rsidRDefault="006D3C2B" w:rsidP="00070C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189230</wp:posOffset>
            </wp:positionV>
            <wp:extent cx="2324100" cy="1552575"/>
            <wp:effectExtent l="19050" t="0" r="0" b="0"/>
            <wp:wrapTight wrapText="bothSides">
              <wp:wrapPolygon edited="0">
                <wp:start x="-177" y="0"/>
                <wp:lineTo x="-177" y="21467"/>
                <wp:lineTo x="21600" y="21467"/>
                <wp:lineTo x="21600" y="0"/>
                <wp:lineTo x="-177" y="0"/>
              </wp:wrapPolygon>
            </wp:wrapTight>
            <wp:docPr id="12" name="Рисунок 10" descr="G:\открытый урок 2017\IMG_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открытый урок 2017\IMG_41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7EAE" w:rsidRDefault="00CC7EAE" w:rsidP="00070C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1D0" w:rsidRDefault="004061D0" w:rsidP="004061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1D0" w:rsidRDefault="004061D0" w:rsidP="004061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1D0" w:rsidRDefault="004061D0" w:rsidP="004061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1D0" w:rsidRDefault="004061D0" w:rsidP="004061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C2B" w:rsidRDefault="00FD7B78" w:rsidP="004061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240665</wp:posOffset>
            </wp:positionV>
            <wp:extent cx="2357120" cy="1571625"/>
            <wp:effectExtent l="19050" t="0" r="5080" b="0"/>
            <wp:wrapTight wrapText="bothSides">
              <wp:wrapPolygon edited="0">
                <wp:start x="-175" y="0"/>
                <wp:lineTo x="-175" y="21469"/>
                <wp:lineTo x="21647" y="21469"/>
                <wp:lineTo x="21647" y="0"/>
                <wp:lineTo x="-175" y="0"/>
              </wp:wrapPolygon>
            </wp:wrapTight>
            <wp:docPr id="9" name="Рисунок 7" descr="H:\МЦК\Декада 2017\Декада 2017\IMG_4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МЦК\Декада 2017\Декада 2017\IMG_42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C2B" w:rsidRDefault="006D3C2B" w:rsidP="004061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EDA" w:rsidRPr="00CC7EAE" w:rsidRDefault="004061D0" w:rsidP="004061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7620</wp:posOffset>
            </wp:positionV>
            <wp:extent cx="2228850" cy="1485900"/>
            <wp:effectExtent l="19050" t="0" r="0" b="0"/>
            <wp:wrapTight wrapText="bothSides">
              <wp:wrapPolygon edited="0">
                <wp:start x="-185" y="0"/>
                <wp:lineTo x="-185" y="21323"/>
                <wp:lineTo x="21600" y="21323"/>
                <wp:lineTo x="21600" y="0"/>
                <wp:lineTo x="-185" y="0"/>
              </wp:wrapPolygon>
            </wp:wrapTight>
            <wp:docPr id="3" name="Рисунок 3" descr="H:\МЦК\Декада 2017\Декада 2017\IMG_4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ЦК\Декада 2017\Декада 2017\IMG_42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0C57" w:rsidRPr="00C27964">
        <w:rPr>
          <w:rFonts w:ascii="Times New Roman" w:hAnsi="Times New Roman" w:cs="Times New Roman"/>
          <w:sz w:val="24"/>
          <w:szCs w:val="24"/>
        </w:rPr>
        <w:t xml:space="preserve">По двум профессиям прошли олимпиады профессионального мастерства: среди обучающихся по профессии «Сварщик» и  </w:t>
      </w:r>
      <w:r w:rsidR="00070C57" w:rsidRPr="00C27964">
        <w:rPr>
          <w:rFonts w:ascii="Times New Roman" w:hAnsi="Times New Roman" w:cs="Times New Roman"/>
          <w:sz w:val="24"/>
          <w:szCs w:val="24"/>
        </w:rPr>
        <w:lastRenderedPageBreak/>
        <w:t>«Электромонтажник электрических сетей и электрооборудования»</w:t>
      </w:r>
      <w:r w:rsidR="00CC7EAE">
        <w:rPr>
          <w:rFonts w:ascii="Times New Roman" w:hAnsi="Times New Roman" w:cs="Times New Roman"/>
          <w:sz w:val="24"/>
          <w:szCs w:val="24"/>
        </w:rPr>
        <w:t>.</w:t>
      </w:r>
      <w:r w:rsidR="00CC7EAE" w:rsidRPr="00CC7EA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F7EDA" w:rsidRPr="00CC7EAE" w:rsidRDefault="00FD7B78" w:rsidP="00070C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360045</wp:posOffset>
            </wp:positionV>
            <wp:extent cx="2143125" cy="1428750"/>
            <wp:effectExtent l="19050" t="0" r="9525" b="0"/>
            <wp:wrapTight wrapText="bothSides">
              <wp:wrapPolygon edited="0">
                <wp:start x="-192" y="0"/>
                <wp:lineTo x="-192" y="21312"/>
                <wp:lineTo x="21696" y="21312"/>
                <wp:lineTo x="21696" y="0"/>
                <wp:lineTo x="-192" y="0"/>
              </wp:wrapPolygon>
            </wp:wrapTight>
            <wp:docPr id="2" name="Рисунок 2" descr="H:\МЦК\Декада 2017\Декада 2017\IMG_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ЦК\Декада 2017\Декада 2017\IMG_42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0C57" w:rsidRPr="00C27964">
        <w:rPr>
          <w:rFonts w:ascii="Times New Roman" w:hAnsi="Times New Roman" w:cs="Times New Roman"/>
          <w:sz w:val="24"/>
          <w:szCs w:val="24"/>
        </w:rPr>
        <w:t xml:space="preserve">С помощью олимпиады мы выявили </w:t>
      </w:r>
      <w:proofErr w:type="gramStart"/>
      <w:r w:rsidR="00070C57" w:rsidRPr="00C27964">
        <w:rPr>
          <w:rFonts w:ascii="Times New Roman" w:hAnsi="Times New Roman" w:cs="Times New Roman"/>
          <w:sz w:val="24"/>
          <w:szCs w:val="24"/>
        </w:rPr>
        <w:t>Лучших</w:t>
      </w:r>
      <w:proofErr w:type="gramEnd"/>
      <w:r w:rsidR="00070C57" w:rsidRPr="00C27964">
        <w:rPr>
          <w:rFonts w:ascii="Times New Roman" w:hAnsi="Times New Roman" w:cs="Times New Roman"/>
          <w:sz w:val="24"/>
          <w:szCs w:val="24"/>
        </w:rPr>
        <w:t>. Все участники награждены грамотами, а призеры дипломами 1,2,3 степени.</w:t>
      </w:r>
      <w:r w:rsidR="00CC7EAE" w:rsidRPr="00CC7EA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061D0" w:rsidRDefault="004061D0" w:rsidP="00070C57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1D0" w:rsidRDefault="00FD7B78" w:rsidP="00070C57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85725</wp:posOffset>
            </wp:positionV>
            <wp:extent cx="2076450" cy="1381125"/>
            <wp:effectExtent l="19050" t="0" r="0" b="0"/>
            <wp:wrapTight wrapText="bothSides">
              <wp:wrapPolygon edited="0">
                <wp:start x="-198" y="0"/>
                <wp:lineTo x="-198" y="21451"/>
                <wp:lineTo x="21600" y="21451"/>
                <wp:lineTo x="21600" y="0"/>
                <wp:lineTo x="-198" y="0"/>
              </wp:wrapPolygon>
            </wp:wrapTight>
            <wp:docPr id="6" name="Рисунок 4" descr="H:\МЦК\Декада 2017\Декада 2017\IMG_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МЦК\Декада 2017\Декада 2017\IMG_42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61D0" w:rsidRDefault="00FD7B78" w:rsidP="00070C57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137160</wp:posOffset>
            </wp:positionV>
            <wp:extent cx="2628900" cy="1476375"/>
            <wp:effectExtent l="19050" t="0" r="0" b="0"/>
            <wp:wrapTight wrapText="bothSides">
              <wp:wrapPolygon edited="0">
                <wp:start x="-157" y="0"/>
                <wp:lineTo x="-157" y="21461"/>
                <wp:lineTo x="21600" y="21461"/>
                <wp:lineTo x="21600" y="0"/>
                <wp:lineTo x="-157" y="0"/>
              </wp:wrapPolygon>
            </wp:wrapTight>
            <wp:docPr id="17" name="Рисунок 14" descr="C:\Users\NK-CITY\AppData\Local\Microsoft\Windows\Temporary Internet Files\Content.Word\IMG_20170414_08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K-CITY\AppData\Local\Microsoft\Windows\Temporary Internet Files\Content.Word\IMG_20170414_085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61D0" w:rsidRDefault="004061D0" w:rsidP="00070C57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1D0" w:rsidRDefault="004061D0" w:rsidP="00070C57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6D64" w:rsidRDefault="00FD7B78" w:rsidP="00070C57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4164330</wp:posOffset>
            </wp:positionH>
            <wp:positionV relativeFrom="paragraph">
              <wp:posOffset>62865</wp:posOffset>
            </wp:positionV>
            <wp:extent cx="2257425" cy="1266825"/>
            <wp:effectExtent l="19050" t="0" r="9525" b="0"/>
            <wp:wrapTight wrapText="bothSides">
              <wp:wrapPolygon edited="0">
                <wp:start x="-182" y="0"/>
                <wp:lineTo x="-182" y="21438"/>
                <wp:lineTo x="21691" y="21438"/>
                <wp:lineTo x="21691" y="0"/>
                <wp:lineTo x="-182" y="0"/>
              </wp:wrapPolygon>
            </wp:wrapTight>
            <wp:docPr id="18" name="Рисунок 17" descr="C:\Users\NK-CITY\AppData\Local\Microsoft\Windows\Temporary Internet Files\Content.Word\IMG_20170414_09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K-CITY\AppData\Local\Microsoft\Windows\Temporary Internet Files\Content.Word\IMG_20170414_0904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6D64" w:rsidRDefault="007D6D64" w:rsidP="00070C57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6D64" w:rsidRDefault="007D6D64" w:rsidP="00070C57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7EDA" w:rsidRPr="00C27964" w:rsidRDefault="00FD7B78" w:rsidP="00070C57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4299585</wp:posOffset>
            </wp:positionH>
            <wp:positionV relativeFrom="paragraph">
              <wp:posOffset>1055370</wp:posOffset>
            </wp:positionV>
            <wp:extent cx="1962150" cy="1314450"/>
            <wp:effectExtent l="19050" t="0" r="0" b="0"/>
            <wp:wrapTight wrapText="bothSides">
              <wp:wrapPolygon edited="0">
                <wp:start x="-210" y="0"/>
                <wp:lineTo x="-210" y="21287"/>
                <wp:lineTo x="21600" y="21287"/>
                <wp:lineTo x="21600" y="0"/>
                <wp:lineTo x="-210" y="0"/>
              </wp:wrapPolygon>
            </wp:wrapTight>
            <wp:docPr id="7" name="Рисунок 5" descr="H:\МЦК\Декада 2017\Декада 2017\IMG_4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МЦК\Декада 2017\Декада 2017\IMG_42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EDA" w:rsidRPr="00C27964">
        <w:rPr>
          <w:rFonts w:ascii="Times New Roman" w:hAnsi="Times New Roman" w:cs="Times New Roman"/>
          <w:sz w:val="24"/>
          <w:szCs w:val="24"/>
        </w:rPr>
        <w:t xml:space="preserve">Ну и в завершении декады  - внеклассное мероприятие игра – конкурс «А, ну – </w:t>
      </w:r>
      <w:proofErr w:type="spellStart"/>
      <w:r w:rsidR="002F7EDA" w:rsidRPr="00C27964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="002F7EDA" w:rsidRPr="00C27964">
        <w:rPr>
          <w:rFonts w:ascii="Times New Roman" w:hAnsi="Times New Roman" w:cs="Times New Roman"/>
          <w:sz w:val="24"/>
          <w:szCs w:val="24"/>
        </w:rPr>
        <w:t xml:space="preserve">,  сварщики!, которое организовала мастер </w:t>
      </w:r>
      <w:proofErr w:type="spellStart"/>
      <w:proofErr w:type="gramStart"/>
      <w:r w:rsidR="002F7EDA" w:rsidRPr="00C2796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2F7EDA" w:rsidRPr="00C27964">
        <w:rPr>
          <w:rFonts w:ascii="Times New Roman" w:hAnsi="Times New Roman" w:cs="Times New Roman"/>
          <w:sz w:val="24"/>
          <w:szCs w:val="24"/>
        </w:rPr>
        <w:t xml:space="preserve">/о Малых </w:t>
      </w:r>
      <w:proofErr w:type="spellStart"/>
      <w:r w:rsidR="002F7EDA" w:rsidRPr="00C27964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2F7EDA" w:rsidRPr="00C279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EDA" w:rsidRPr="00C27964">
        <w:rPr>
          <w:rFonts w:ascii="Times New Roman" w:hAnsi="Times New Roman" w:cs="Times New Roman"/>
          <w:sz w:val="24"/>
          <w:szCs w:val="24"/>
        </w:rPr>
        <w:t>Зиннатулловна</w:t>
      </w:r>
      <w:proofErr w:type="spellEnd"/>
      <w:r w:rsidR="002F7EDA" w:rsidRPr="00C27964">
        <w:rPr>
          <w:rFonts w:ascii="Times New Roman" w:hAnsi="Times New Roman" w:cs="Times New Roman"/>
          <w:sz w:val="24"/>
          <w:szCs w:val="24"/>
        </w:rPr>
        <w:t xml:space="preserve">. </w:t>
      </w:r>
      <w:r w:rsidR="002F7EDA" w:rsidRPr="00C27964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Обучающиеся групп ТСП-</w:t>
      </w:r>
      <w:r w:rsidR="00070C57" w:rsidRPr="00C279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38 и ТСП-39 </w:t>
      </w:r>
      <w:r w:rsidR="002F7EDA" w:rsidRPr="00C279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соревновались между собой по таким критериям: показ теоретических знаний, полученных на уроке по </w:t>
      </w:r>
      <w:proofErr w:type="spellStart"/>
      <w:r w:rsidR="002F7EDA" w:rsidRPr="00C27964">
        <w:rPr>
          <w:rFonts w:ascii="Times New Roman" w:hAnsi="Times New Roman" w:cs="Times New Roman"/>
          <w:color w:val="000000" w:themeColor="text1"/>
          <w:sz w:val="24"/>
          <w:szCs w:val="24"/>
        </w:rPr>
        <w:t>спецтехнологии</w:t>
      </w:r>
      <w:proofErr w:type="spellEnd"/>
      <w:r w:rsidR="002F7EDA" w:rsidRPr="00C27964">
        <w:rPr>
          <w:rFonts w:ascii="Times New Roman" w:hAnsi="Times New Roman" w:cs="Times New Roman"/>
          <w:color w:val="000000" w:themeColor="text1"/>
          <w:sz w:val="24"/>
          <w:szCs w:val="24"/>
        </w:rPr>
        <w:t>, всестороннее проявление личности, смекалки и умение себя преподнести.</w:t>
      </w:r>
      <w:r w:rsidR="002F7EDA" w:rsidRPr="00C27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2F7EDA" w:rsidRPr="00C27964" w:rsidRDefault="00FD7B78" w:rsidP="00070C57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911225</wp:posOffset>
            </wp:positionV>
            <wp:extent cx="2047875" cy="1362075"/>
            <wp:effectExtent l="19050" t="0" r="9525" b="0"/>
            <wp:wrapTight wrapText="bothSides">
              <wp:wrapPolygon edited="0">
                <wp:start x="-201" y="0"/>
                <wp:lineTo x="-201" y="21449"/>
                <wp:lineTo x="21700" y="21449"/>
                <wp:lineTo x="21700" y="0"/>
                <wp:lineTo x="-201" y="0"/>
              </wp:wrapPolygon>
            </wp:wrapTight>
            <wp:docPr id="14" name="Рисунок 11" descr="H:\МЦК\Декада 2017\Декада 2017\IMG_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МЦК\Декада 2017\Декада 2017\IMG_43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5" behindDoc="1" locked="0" layoutInCell="1" allowOverlap="1">
            <wp:simplePos x="0" y="0"/>
            <wp:positionH relativeFrom="column">
              <wp:posOffset>1927860</wp:posOffset>
            </wp:positionH>
            <wp:positionV relativeFrom="paragraph">
              <wp:posOffset>396875</wp:posOffset>
            </wp:positionV>
            <wp:extent cx="2238375" cy="1495425"/>
            <wp:effectExtent l="19050" t="0" r="9525" b="0"/>
            <wp:wrapTight wrapText="bothSides">
              <wp:wrapPolygon edited="0">
                <wp:start x="-184" y="0"/>
                <wp:lineTo x="-184" y="21462"/>
                <wp:lineTo x="21692" y="21462"/>
                <wp:lineTo x="21692" y="0"/>
                <wp:lineTo x="-184" y="0"/>
              </wp:wrapPolygon>
            </wp:wrapTight>
            <wp:docPr id="16" name="Рисунок 13" descr="H:\МЦК\Декада 2017\Декада 2017\IMG_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МЦК\Декада 2017\Декада 2017\IMG_43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3451860</wp:posOffset>
            </wp:positionH>
            <wp:positionV relativeFrom="paragraph">
              <wp:posOffset>-3175</wp:posOffset>
            </wp:positionV>
            <wp:extent cx="2095500" cy="1400175"/>
            <wp:effectExtent l="19050" t="0" r="0" b="0"/>
            <wp:wrapTight wrapText="bothSides">
              <wp:wrapPolygon edited="0">
                <wp:start x="-196" y="0"/>
                <wp:lineTo x="-196" y="21453"/>
                <wp:lineTo x="21600" y="21453"/>
                <wp:lineTo x="21600" y="0"/>
                <wp:lineTo x="-196" y="0"/>
              </wp:wrapPolygon>
            </wp:wrapTight>
            <wp:docPr id="15" name="Рисунок 12" descr="H:\МЦК\Декада 2017\Декада 2017\IMG_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МЦК\Декада 2017\Декада 2017\IMG_43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EDA" w:rsidRPr="00C27964">
        <w:rPr>
          <w:rFonts w:ascii="Times New Roman" w:hAnsi="Times New Roman" w:cs="Times New Roman"/>
          <w:sz w:val="24"/>
          <w:szCs w:val="24"/>
        </w:rPr>
        <w:t xml:space="preserve">А ведущим этого мероприятия был  – студент группы СПД-2 </w:t>
      </w:r>
      <w:proofErr w:type="spellStart"/>
      <w:r w:rsidR="00070C57" w:rsidRPr="00C27964">
        <w:rPr>
          <w:rFonts w:ascii="Times New Roman" w:hAnsi="Times New Roman" w:cs="Times New Roman"/>
          <w:sz w:val="24"/>
          <w:szCs w:val="24"/>
        </w:rPr>
        <w:t>Лесив</w:t>
      </w:r>
      <w:proofErr w:type="spellEnd"/>
      <w:r w:rsidR="00070C57" w:rsidRPr="00C27964">
        <w:rPr>
          <w:rFonts w:ascii="Times New Roman" w:hAnsi="Times New Roman" w:cs="Times New Roman"/>
          <w:sz w:val="24"/>
          <w:szCs w:val="24"/>
        </w:rPr>
        <w:t xml:space="preserve"> Эдуард</w:t>
      </w:r>
      <w:r w:rsidR="002F7EDA" w:rsidRPr="00C279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7964" w:rsidRDefault="00C27964" w:rsidP="00C27964">
      <w:pPr>
        <w:spacing w:after="0" w:line="360" w:lineRule="auto"/>
        <w:ind w:firstLine="567"/>
        <w:jc w:val="both"/>
        <w:rPr>
          <w:rFonts w:ascii="Constantia" w:hAnsi="Constant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Благодаря инициативности, творчеству председателя и членов цикловой  методической комиссии весь коллектив колледжа стали участниками этой интересной и творческой декады.</w:t>
      </w:r>
    </w:p>
    <w:sectPr w:rsidR="00C27964" w:rsidSect="002F7E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EDA"/>
    <w:rsid w:val="00070C57"/>
    <w:rsid w:val="00114A2F"/>
    <w:rsid w:val="001E5A85"/>
    <w:rsid w:val="00216990"/>
    <w:rsid w:val="00221F94"/>
    <w:rsid w:val="002F7EDA"/>
    <w:rsid w:val="004061D0"/>
    <w:rsid w:val="00480635"/>
    <w:rsid w:val="006D3C2B"/>
    <w:rsid w:val="007D6D64"/>
    <w:rsid w:val="00BD3B9E"/>
    <w:rsid w:val="00C27964"/>
    <w:rsid w:val="00CC7EAE"/>
    <w:rsid w:val="00CF48C2"/>
    <w:rsid w:val="00F61197"/>
    <w:rsid w:val="00FD7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EDA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E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2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NK-CITY</dc:creator>
  <cp:keywords/>
  <dc:description/>
  <cp:lastModifiedBy>NK-CITY</cp:lastModifiedBy>
  <cp:revision>7</cp:revision>
  <dcterms:created xsi:type="dcterms:W3CDTF">2017-04-24T18:37:00Z</dcterms:created>
  <dcterms:modified xsi:type="dcterms:W3CDTF">2017-04-26T16:48:00Z</dcterms:modified>
</cp:coreProperties>
</file>